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  <w:tblDescription w:val="Table with branch of service in left column, military locations and contact numbers in right column"/>
      </w:tblPr>
      <w:tblGrid>
        <w:gridCol w:w="3055"/>
        <w:gridCol w:w="6295"/>
      </w:tblGrid>
      <w:tr w:rsidR="0013725D" w:rsidTr="007211A1">
        <w:tc>
          <w:tcPr>
            <w:tcW w:w="3055" w:type="dxa"/>
          </w:tcPr>
          <w:p w:rsidR="0013725D" w:rsidRDefault="0013725D" w:rsidP="006A0A08">
            <w:pPr>
              <w:pStyle w:val="BranchHeading1"/>
            </w:pPr>
            <w:r>
              <w:t>Branch of Service</w:t>
            </w:r>
          </w:p>
        </w:tc>
        <w:tc>
          <w:tcPr>
            <w:tcW w:w="6295" w:type="dxa"/>
          </w:tcPr>
          <w:p w:rsidR="0013725D" w:rsidRDefault="0013725D" w:rsidP="006A0A08">
            <w:pPr>
              <w:pStyle w:val="BranchHeading1"/>
            </w:pPr>
            <w:r>
              <w:t>Location &amp; Contact</w:t>
            </w:r>
          </w:p>
        </w:tc>
      </w:tr>
      <w:tr w:rsidR="0013725D" w:rsidRPr="006A0A08" w:rsidTr="007211A1">
        <w:tc>
          <w:tcPr>
            <w:tcW w:w="3055" w:type="dxa"/>
          </w:tcPr>
          <w:p w:rsidR="0013725D" w:rsidRPr="006A0A08" w:rsidRDefault="0013725D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t>Family Assistance Centers (National Guard, &amp; any branch of service</w:t>
            </w:r>
          </w:p>
        </w:tc>
        <w:tc>
          <w:tcPr>
            <w:tcW w:w="6295" w:type="dxa"/>
          </w:tcPr>
          <w:p w:rsidR="0013725D" w:rsidRPr="006A0A08" w:rsidRDefault="007B234C">
            <w:pPr>
              <w:rPr>
                <w:sz w:val="24"/>
                <w:szCs w:val="24"/>
              </w:rPr>
            </w:pPr>
            <w:r>
              <w:t>Family Assistance Coordinator</w:t>
            </w:r>
            <w:r w:rsidR="007211A1">
              <w:t xml:space="preserve">: </w:t>
            </w:r>
            <w:r w:rsidR="007211A1">
              <w:t xml:space="preserve">Camp Murray, </w:t>
            </w:r>
            <w:proofErr w:type="spellStart"/>
            <w:r w:rsidR="007211A1">
              <w:t>Bldg</w:t>
            </w:r>
            <w:proofErr w:type="spellEnd"/>
            <w:r w:rsidR="007211A1">
              <w:t xml:space="preserve"> 3, Camp Murray, Tacoma, WA 98430. 253-945-1869, 253-355-5124 (cell)</w:t>
            </w:r>
          </w:p>
        </w:tc>
      </w:tr>
      <w:tr w:rsidR="0013725D" w:rsidRPr="006A0A08" w:rsidTr="007211A1">
        <w:tc>
          <w:tcPr>
            <w:tcW w:w="3055" w:type="dxa"/>
          </w:tcPr>
          <w:p w:rsidR="0013725D" w:rsidRPr="006A0A08" w:rsidRDefault="0013725D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t>Air Force</w:t>
            </w:r>
          </w:p>
        </w:tc>
        <w:tc>
          <w:tcPr>
            <w:tcW w:w="6295" w:type="dxa"/>
          </w:tcPr>
          <w:p w:rsidR="0013725D" w:rsidRPr="006A0A08" w:rsidRDefault="007211A1">
            <w:pPr>
              <w:rPr>
                <w:sz w:val="24"/>
                <w:szCs w:val="24"/>
              </w:rPr>
            </w:pPr>
            <w:r>
              <w:t>Fairchild AFB: Airman &amp; Family Readiness Center: 4 W. Castle St., Fairchild AFB, WA 99011. Main AFC # 509-247-2246. EFMP &amp; School Liaison: 509-247-2244. Joint Base Lewis-</w:t>
            </w:r>
            <w:proofErr w:type="spellStart"/>
            <w:r>
              <w:t>McChord</w:t>
            </w:r>
            <w:proofErr w:type="spellEnd"/>
            <w:r>
              <w:t>: (includes Yakima Training Center). Automated Base #s: 253-967-1110, 982-1110, 968-1110. EFMP, Armed Forces Community Services, Waller Hall, 2140 Liggett Ave. 253-967-9704 or 7166.</w:t>
            </w:r>
          </w:p>
        </w:tc>
      </w:tr>
      <w:tr w:rsidR="0013725D" w:rsidRPr="006A0A08" w:rsidTr="007211A1">
        <w:tc>
          <w:tcPr>
            <w:tcW w:w="3055" w:type="dxa"/>
          </w:tcPr>
          <w:p w:rsidR="0013725D" w:rsidRPr="006A0A08" w:rsidRDefault="0013725D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t>Air Force Reserve</w:t>
            </w:r>
          </w:p>
        </w:tc>
        <w:tc>
          <w:tcPr>
            <w:tcW w:w="6295" w:type="dxa"/>
          </w:tcPr>
          <w:p w:rsidR="0013725D" w:rsidRPr="006A0A08" w:rsidRDefault="007211A1">
            <w:pPr>
              <w:rPr>
                <w:sz w:val="24"/>
                <w:szCs w:val="24"/>
              </w:rPr>
            </w:pPr>
            <w:r>
              <w:t>c/o JB Lewis-</w:t>
            </w:r>
            <w:proofErr w:type="spellStart"/>
            <w:r>
              <w:t>McChord</w:t>
            </w:r>
            <w:proofErr w:type="spellEnd"/>
          </w:p>
        </w:tc>
      </w:tr>
      <w:tr w:rsidR="0013725D" w:rsidRPr="006A0A08" w:rsidTr="007211A1">
        <w:tc>
          <w:tcPr>
            <w:tcW w:w="3055" w:type="dxa"/>
          </w:tcPr>
          <w:p w:rsidR="0013725D" w:rsidRPr="006A0A08" w:rsidRDefault="0013725D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t>Air Force Recruiting</w:t>
            </w:r>
          </w:p>
        </w:tc>
        <w:tc>
          <w:tcPr>
            <w:tcW w:w="6295" w:type="dxa"/>
          </w:tcPr>
          <w:p w:rsidR="0013725D" w:rsidRPr="006A0A08" w:rsidRDefault="007211A1">
            <w:pPr>
              <w:rPr>
                <w:sz w:val="24"/>
                <w:szCs w:val="24"/>
              </w:rPr>
            </w:pPr>
            <w:r>
              <w:t>Recruiter families receive EFMP services at their nearest Air Force installation.</w:t>
            </w:r>
          </w:p>
        </w:tc>
      </w:tr>
      <w:tr w:rsidR="0013725D" w:rsidRPr="006A0A08" w:rsidTr="007211A1">
        <w:tc>
          <w:tcPr>
            <w:tcW w:w="3055" w:type="dxa"/>
          </w:tcPr>
          <w:p w:rsidR="0013725D" w:rsidRPr="006A0A08" w:rsidRDefault="0013725D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t>Army</w:t>
            </w:r>
          </w:p>
        </w:tc>
        <w:tc>
          <w:tcPr>
            <w:tcW w:w="6295" w:type="dxa"/>
          </w:tcPr>
          <w:p w:rsidR="0013725D" w:rsidRPr="006A0A08" w:rsidRDefault="007211A1">
            <w:pPr>
              <w:rPr>
                <w:sz w:val="24"/>
                <w:szCs w:val="24"/>
              </w:rPr>
            </w:pPr>
            <w:r>
              <w:t>Joint Base Lewis-</w:t>
            </w:r>
            <w:proofErr w:type="spellStart"/>
            <w:r>
              <w:t>McChord</w:t>
            </w:r>
            <w:proofErr w:type="spellEnd"/>
            <w:r>
              <w:t xml:space="preserve"> (includes Yakima Training Center). Automated Base #s: 253-967-1110, 982-1110, 968-1110. EFMP, Armed Forces Community Services, Waller Hall, 2140 Liggett Ave. 253-967-9704 or 7166.</w:t>
            </w:r>
          </w:p>
        </w:tc>
      </w:tr>
      <w:tr w:rsidR="0013725D" w:rsidRPr="006A0A08" w:rsidTr="007211A1">
        <w:tc>
          <w:tcPr>
            <w:tcW w:w="3055" w:type="dxa"/>
          </w:tcPr>
          <w:p w:rsidR="0013725D" w:rsidRPr="006A0A08" w:rsidRDefault="0013725D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t>Army Reserve</w:t>
            </w:r>
          </w:p>
        </w:tc>
        <w:tc>
          <w:tcPr>
            <w:tcW w:w="6295" w:type="dxa"/>
          </w:tcPr>
          <w:p w:rsidR="0013725D" w:rsidRPr="006A0A08" w:rsidRDefault="00721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JB Lewis-</w:t>
            </w:r>
            <w:proofErr w:type="spellStart"/>
            <w:r>
              <w:rPr>
                <w:sz w:val="24"/>
                <w:szCs w:val="24"/>
              </w:rPr>
              <w:t>McChord</w:t>
            </w:r>
            <w:proofErr w:type="spellEnd"/>
            <w:r>
              <w:rPr>
                <w:sz w:val="24"/>
                <w:szCs w:val="24"/>
              </w:rPr>
              <w:t xml:space="preserve">, ALSO: </w:t>
            </w:r>
            <w:r w:rsidR="006A0A08" w:rsidRPr="006A0A08">
              <w:rPr>
                <w:sz w:val="24"/>
                <w:szCs w:val="24"/>
              </w:rPr>
              <w:t>Fort Family (national) 844-663-3269</w:t>
            </w:r>
          </w:p>
        </w:tc>
      </w:tr>
      <w:tr w:rsidR="0013725D" w:rsidRPr="006A0A08" w:rsidTr="007211A1">
        <w:tc>
          <w:tcPr>
            <w:tcW w:w="3055" w:type="dxa"/>
          </w:tcPr>
          <w:p w:rsidR="0013725D" w:rsidRPr="006A0A08" w:rsidRDefault="0013725D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t>Army Recruiting</w:t>
            </w:r>
          </w:p>
        </w:tc>
        <w:tc>
          <w:tcPr>
            <w:tcW w:w="6295" w:type="dxa"/>
          </w:tcPr>
          <w:p w:rsidR="0013725D" w:rsidRPr="006A0A08" w:rsidRDefault="007211A1">
            <w:pPr>
              <w:rPr>
                <w:sz w:val="24"/>
                <w:szCs w:val="24"/>
              </w:rPr>
            </w:pPr>
            <w:r>
              <w:t>Commander, U.S. Army Recruiting Battalion Seattle, ATTN: Soldier Family Assistance (SFA), 4735 East Marginal Way South, P.O. Box 3957, Seattle, WA 98124-3957. (206) 764-6743</w:t>
            </w:r>
          </w:p>
        </w:tc>
      </w:tr>
      <w:tr w:rsidR="0013725D" w:rsidRPr="006A0A08" w:rsidTr="007211A1">
        <w:tc>
          <w:tcPr>
            <w:tcW w:w="3055" w:type="dxa"/>
          </w:tcPr>
          <w:p w:rsidR="0013725D" w:rsidRPr="006A0A08" w:rsidRDefault="0013725D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t>Coast Guard</w:t>
            </w:r>
          </w:p>
        </w:tc>
        <w:tc>
          <w:tcPr>
            <w:tcW w:w="6295" w:type="dxa"/>
          </w:tcPr>
          <w:p w:rsidR="0013725D" w:rsidRPr="006A0A08" w:rsidRDefault="007211A1">
            <w:pPr>
              <w:rPr>
                <w:sz w:val="24"/>
                <w:szCs w:val="24"/>
              </w:rPr>
            </w:pPr>
            <w:r>
              <w:t>HSWL RP Seattle, 1519 Alaskan Way S., Bldg. 1, 3rd Fl., Seattle, WA 98134. 206-217-6612. District Manager: 206-217-6611.</w:t>
            </w:r>
          </w:p>
        </w:tc>
      </w:tr>
      <w:tr w:rsidR="0013725D" w:rsidRPr="006A0A08" w:rsidTr="007211A1">
        <w:tc>
          <w:tcPr>
            <w:tcW w:w="3055" w:type="dxa"/>
          </w:tcPr>
          <w:p w:rsidR="0013725D" w:rsidRPr="006A0A08" w:rsidRDefault="0013725D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t>Marine Corps</w:t>
            </w:r>
          </w:p>
        </w:tc>
        <w:tc>
          <w:tcPr>
            <w:tcW w:w="6295" w:type="dxa"/>
          </w:tcPr>
          <w:p w:rsidR="0013725D" w:rsidRPr="006A0A08" w:rsidRDefault="00721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</w:tr>
      <w:tr w:rsidR="0013725D" w:rsidRPr="006A0A08" w:rsidTr="007211A1">
        <w:tc>
          <w:tcPr>
            <w:tcW w:w="3055" w:type="dxa"/>
          </w:tcPr>
          <w:p w:rsidR="0013725D" w:rsidRPr="006A0A08" w:rsidRDefault="0013725D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t>Marine Corps Reserves</w:t>
            </w:r>
          </w:p>
        </w:tc>
        <w:tc>
          <w:tcPr>
            <w:tcW w:w="6295" w:type="dxa"/>
          </w:tcPr>
          <w:p w:rsidR="0013725D" w:rsidRPr="006A0A08" w:rsidRDefault="007211A1">
            <w:pPr>
              <w:rPr>
                <w:sz w:val="24"/>
                <w:szCs w:val="24"/>
              </w:rPr>
            </w:pPr>
            <w:r>
              <w:t>c/o JB Lewis-</w:t>
            </w:r>
            <w:proofErr w:type="spellStart"/>
            <w:r>
              <w:t>McChord</w:t>
            </w:r>
            <w:proofErr w:type="spellEnd"/>
          </w:p>
        </w:tc>
      </w:tr>
      <w:tr w:rsidR="005A3B56" w:rsidRPr="006A0A08" w:rsidTr="007211A1">
        <w:tc>
          <w:tcPr>
            <w:tcW w:w="3055" w:type="dxa"/>
          </w:tcPr>
          <w:p w:rsidR="005A3B56" w:rsidRPr="006A0A08" w:rsidRDefault="005A3B56" w:rsidP="005A3B56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t>Marine Corps Recruiting</w:t>
            </w:r>
          </w:p>
        </w:tc>
        <w:tc>
          <w:tcPr>
            <w:tcW w:w="6295" w:type="dxa"/>
          </w:tcPr>
          <w:p w:rsidR="005A3B56" w:rsidRPr="006A0A08" w:rsidRDefault="005A3B56" w:rsidP="005A3B56">
            <w:pPr>
              <w:rPr>
                <w:sz w:val="24"/>
                <w:szCs w:val="24"/>
              </w:rPr>
            </w:pPr>
            <w:r>
              <w:t xml:space="preserve">Marine Corps Recruit Depot, San Diego Intl, San Diego, CA 92101. Base: 619-524-8726. EFMP 3062 </w:t>
            </w:r>
            <w:proofErr w:type="spellStart"/>
            <w:r>
              <w:t>Hochmuth</w:t>
            </w:r>
            <w:proofErr w:type="spellEnd"/>
            <w:r>
              <w:t xml:space="preserve"> Ave., </w:t>
            </w:r>
            <w:proofErr w:type="spellStart"/>
            <w:r>
              <w:t>Bldg</w:t>
            </w:r>
            <w:proofErr w:type="spellEnd"/>
            <w:r>
              <w:t xml:space="preserve"> 6</w:t>
            </w:r>
            <w:proofErr w:type="gramStart"/>
            <w:r>
              <w:t>E  619</w:t>
            </w:r>
            <w:proofErr w:type="gramEnd"/>
            <w:r>
              <w:t>-524-0916.</w:t>
            </w:r>
          </w:p>
        </w:tc>
      </w:tr>
      <w:tr w:rsidR="005A3B56" w:rsidRPr="006A0A08" w:rsidTr="007211A1">
        <w:tc>
          <w:tcPr>
            <w:tcW w:w="3055" w:type="dxa"/>
          </w:tcPr>
          <w:p w:rsidR="005A3B56" w:rsidRPr="006A0A08" w:rsidRDefault="005A3B56" w:rsidP="005A3B56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t>Navy</w:t>
            </w:r>
          </w:p>
        </w:tc>
        <w:tc>
          <w:tcPr>
            <w:tcW w:w="6295" w:type="dxa"/>
          </w:tcPr>
          <w:p w:rsidR="005A3B56" w:rsidRPr="006A0A08" w:rsidRDefault="007211A1" w:rsidP="005A3B56">
            <w:pPr>
              <w:rPr>
                <w:sz w:val="24"/>
                <w:szCs w:val="24"/>
              </w:rPr>
            </w:pPr>
            <w:r>
              <w:t>NAS Whidbey Island 2853 Langley Boulevard, Oak Harbor, WA 98278-5101 Fleet &amp; Family Service Center 360-257-6289 EFMP 360-257-5266, Naval Base Kitsap 120 S. Dewey Street Naval Base Kitsap, Building 443 Bremerton, WA 98314-5020 Phone Quarterdeck: 360- 627-4024 EFMP 360-475-4205, Naval Station Everett 2000 W Marine View Drive Everett, WA 98207 Fleet &amp; Family Support Center 425-304-3735 EFMP 425-304-3367</w:t>
            </w:r>
          </w:p>
        </w:tc>
      </w:tr>
      <w:tr w:rsidR="005A3B56" w:rsidRPr="006A0A08" w:rsidTr="007211A1">
        <w:tc>
          <w:tcPr>
            <w:tcW w:w="3055" w:type="dxa"/>
          </w:tcPr>
          <w:p w:rsidR="005A3B56" w:rsidRPr="006A0A08" w:rsidRDefault="005A3B56" w:rsidP="005A3B56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t>Navy Reserves</w:t>
            </w:r>
          </w:p>
        </w:tc>
        <w:tc>
          <w:tcPr>
            <w:tcW w:w="6295" w:type="dxa"/>
          </w:tcPr>
          <w:p w:rsidR="005A3B56" w:rsidRPr="006A0A08" w:rsidRDefault="007211A1" w:rsidP="005A3B56">
            <w:pPr>
              <w:rPr>
                <w:sz w:val="24"/>
                <w:szCs w:val="24"/>
              </w:rPr>
            </w:pPr>
            <w:r>
              <w:t>c/o NS Everett; families may be referred onward to another facility. 2000 W Marine View Drive Everett, WA 98207 Fleet &amp; Family Support Center 425-304-3735 EFMP 425-304-3367</w:t>
            </w:r>
            <w:bookmarkStart w:id="0" w:name="_GoBack"/>
            <w:bookmarkEnd w:id="0"/>
          </w:p>
        </w:tc>
      </w:tr>
      <w:tr w:rsidR="005A3B56" w:rsidRPr="006A0A08" w:rsidTr="007211A1">
        <w:tc>
          <w:tcPr>
            <w:tcW w:w="3055" w:type="dxa"/>
          </w:tcPr>
          <w:p w:rsidR="005A3B56" w:rsidRPr="006A0A08" w:rsidRDefault="005A3B56" w:rsidP="005A3B56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t>Navy Recruiting</w:t>
            </w:r>
          </w:p>
        </w:tc>
        <w:tc>
          <w:tcPr>
            <w:tcW w:w="6295" w:type="dxa"/>
          </w:tcPr>
          <w:p w:rsidR="005A3B56" w:rsidRPr="006A0A08" w:rsidRDefault="005A3B56" w:rsidP="005A3B56">
            <w:pPr>
              <w:rPr>
                <w:sz w:val="24"/>
                <w:szCs w:val="24"/>
              </w:rPr>
            </w:pPr>
            <w:r>
              <w:t>Navy Recruiting families receive EFM services at the nearest Navy installation. They have an assigned EFM Navigator who they can contact through NAFSA. Further assistance: 1-866-827- 5672.</w:t>
            </w:r>
          </w:p>
        </w:tc>
      </w:tr>
    </w:tbl>
    <w:p w:rsidR="00FF717B" w:rsidRDefault="00FF717B"/>
    <w:sectPr w:rsidR="00FF717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25D" w:rsidRDefault="0013725D" w:rsidP="0013725D">
      <w:pPr>
        <w:spacing w:after="0" w:line="240" w:lineRule="auto"/>
      </w:pPr>
      <w:r>
        <w:separator/>
      </w:r>
    </w:p>
  </w:endnote>
  <w:endnote w:type="continuationSeparator" w:id="0">
    <w:p w:rsidR="0013725D" w:rsidRDefault="0013725D" w:rsidP="00137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25D" w:rsidRDefault="0013725D" w:rsidP="0013725D">
      <w:pPr>
        <w:spacing w:after="0" w:line="240" w:lineRule="auto"/>
      </w:pPr>
      <w:r>
        <w:separator/>
      </w:r>
    </w:p>
  </w:footnote>
  <w:footnote w:type="continuationSeparator" w:id="0">
    <w:p w:rsidR="0013725D" w:rsidRDefault="0013725D" w:rsidP="00137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25D" w:rsidRPr="0013725D" w:rsidRDefault="007211A1">
    <w:pPr>
      <w:pStyle w:val="Header"/>
      <w:rPr>
        <w:sz w:val="32"/>
        <w:szCs w:val="32"/>
      </w:rPr>
    </w:pPr>
    <w:r>
      <w:rPr>
        <w:sz w:val="32"/>
        <w:szCs w:val="32"/>
      </w:rPr>
      <w:t>Washington Military Locations and Contacts</w:t>
    </w:r>
  </w:p>
  <w:p w:rsidR="0013725D" w:rsidRDefault="001372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BFD"/>
    <w:rsid w:val="0013725D"/>
    <w:rsid w:val="001F7EE4"/>
    <w:rsid w:val="005A3B56"/>
    <w:rsid w:val="006A0A08"/>
    <w:rsid w:val="007211A1"/>
    <w:rsid w:val="007A2BFD"/>
    <w:rsid w:val="007B234C"/>
    <w:rsid w:val="00957225"/>
    <w:rsid w:val="00A94D8A"/>
    <w:rsid w:val="00B328F2"/>
    <w:rsid w:val="00C53D92"/>
    <w:rsid w:val="00CD5880"/>
    <w:rsid w:val="00CF0B05"/>
    <w:rsid w:val="00FF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F92B6AE"/>
  <w15:chartTrackingRefBased/>
  <w15:docId w15:val="{AAB83AE0-7CEA-41CF-BCBC-4F24428CE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94D8A"/>
    <w:pPr>
      <w:keepNext/>
      <w:keepLines/>
      <w:spacing w:before="240" w:after="0"/>
      <w:outlineLvl w:val="0"/>
    </w:pPr>
    <w:rPr>
      <w:rFonts w:ascii="Gill Sans MT" w:eastAsiaTheme="majorEastAsia" w:hAnsi="Gill Sans MT" w:cstheme="majorBidi"/>
      <w:b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4D8A"/>
    <w:rPr>
      <w:rFonts w:ascii="Gill Sans MT" w:eastAsiaTheme="majorEastAsia" w:hAnsi="Gill Sans MT" w:cstheme="majorBidi"/>
      <w:b/>
      <w:sz w:val="24"/>
      <w:szCs w:val="32"/>
    </w:rPr>
  </w:style>
  <w:style w:type="paragraph" w:customStyle="1" w:styleId="BranchText1">
    <w:name w:val="Branch Text 1"/>
    <w:link w:val="BranchText1Char"/>
    <w:qFormat/>
    <w:rsid w:val="00B328F2"/>
    <w:pPr>
      <w:spacing w:after="0" w:line="240" w:lineRule="auto"/>
    </w:pPr>
    <w:rPr>
      <w:rFonts w:eastAsiaTheme="minorEastAsia"/>
      <w:szCs w:val="28"/>
    </w:rPr>
  </w:style>
  <w:style w:type="character" w:customStyle="1" w:styleId="BranchText1Char">
    <w:name w:val="Branch Text 1 Char"/>
    <w:basedOn w:val="DefaultParagraphFont"/>
    <w:link w:val="BranchText1"/>
    <w:rsid w:val="00B328F2"/>
    <w:rPr>
      <w:rFonts w:eastAsiaTheme="minorEastAsia"/>
      <w:szCs w:val="28"/>
    </w:rPr>
  </w:style>
  <w:style w:type="paragraph" w:customStyle="1" w:styleId="BranchTemplateTitle">
    <w:name w:val="Branch Template Title"/>
    <w:link w:val="BranchTemplateTitleChar"/>
    <w:autoRedefine/>
    <w:qFormat/>
    <w:rsid w:val="00B328F2"/>
    <w:pPr>
      <w:spacing w:after="0" w:line="240" w:lineRule="auto"/>
    </w:pPr>
    <w:rPr>
      <w:sz w:val="28"/>
    </w:rPr>
  </w:style>
  <w:style w:type="character" w:customStyle="1" w:styleId="BranchTemplateTitleChar">
    <w:name w:val="Branch Template Title Char"/>
    <w:basedOn w:val="DefaultParagraphFont"/>
    <w:link w:val="BranchTemplateTitle"/>
    <w:rsid w:val="00B328F2"/>
    <w:rPr>
      <w:sz w:val="28"/>
    </w:rPr>
  </w:style>
  <w:style w:type="paragraph" w:customStyle="1" w:styleId="BranchHeading1">
    <w:name w:val="Branch Heading 1"/>
    <w:basedOn w:val="Normal"/>
    <w:link w:val="BranchHeading1Char"/>
    <w:autoRedefine/>
    <w:qFormat/>
    <w:rsid w:val="001F7EE4"/>
    <w:pPr>
      <w:spacing w:before="240"/>
    </w:pPr>
    <w:rPr>
      <w:rFonts w:cstheme="minorHAnsi"/>
      <w:sz w:val="40"/>
      <w:szCs w:val="40"/>
    </w:rPr>
  </w:style>
  <w:style w:type="character" w:customStyle="1" w:styleId="BranchHeading1Char">
    <w:name w:val="Branch Heading 1 Char"/>
    <w:basedOn w:val="DefaultParagraphFont"/>
    <w:link w:val="BranchHeading1"/>
    <w:rsid w:val="001F7EE4"/>
    <w:rPr>
      <w:rFonts w:cstheme="minorHAnsi"/>
      <w:sz w:val="40"/>
      <w:szCs w:val="40"/>
    </w:rPr>
  </w:style>
  <w:style w:type="paragraph" w:customStyle="1" w:styleId="BranchHeader">
    <w:name w:val="Branch Header"/>
    <w:basedOn w:val="Normal"/>
    <w:link w:val="BranchHeaderChar"/>
    <w:qFormat/>
    <w:rsid w:val="00957225"/>
    <w:pPr>
      <w:spacing w:before="240"/>
    </w:pPr>
    <w:rPr>
      <w:rFonts w:ascii="Gill Sans MT" w:hAnsi="Gill Sans MT" w:cs="Times New Roman"/>
      <w:sz w:val="36"/>
      <w:szCs w:val="36"/>
    </w:rPr>
  </w:style>
  <w:style w:type="character" w:customStyle="1" w:styleId="BranchHeaderChar">
    <w:name w:val="Branch Header Char"/>
    <w:basedOn w:val="DefaultParagraphFont"/>
    <w:link w:val="BranchHeader"/>
    <w:rsid w:val="00957225"/>
    <w:rPr>
      <w:rFonts w:ascii="Gill Sans MT" w:hAnsi="Gill Sans MT" w:cs="Times New Roman"/>
      <w:sz w:val="36"/>
      <w:szCs w:val="36"/>
    </w:rPr>
  </w:style>
  <w:style w:type="paragraph" w:customStyle="1" w:styleId="BranchHeading2">
    <w:name w:val="Branch Heading 2"/>
    <w:basedOn w:val="Normal"/>
    <w:link w:val="BranchHeading2Char"/>
    <w:qFormat/>
    <w:rsid w:val="00957225"/>
    <w:rPr>
      <w:rFonts w:ascii="Gill Sans MT" w:hAnsi="Gill Sans MT" w:cs="Arial"/>
      <w:b/>
      <w:color w:val="000000"/>
    </w:rPr>
  </w:style>
  <w:style w:type="character" w:customStyle="1" w:styleId="BranchHeading2Char">
    <w:name w:val="Branch Heading 2 Char"/>
    <w:basedOn w:val="DefaultParagraphFont"/>
    <w:link w:val="BranchHeading2"/>
    <w:rsid w:val="00957225"/>
    <w:rPr>
      <w:rFonts w:ascii="Gill Sans MT" w:hAnsi="Gill Sans MT" w:cs="Arial"/>
      <w:b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1372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725D"/>
  </w:style>
  <w:style w:type="paragraph" w:styleId="Footer">
    <w:name w:val="footer"/>
    <w:basedOn w:val="Normal"/>
    <w:link w:val="FooterChar"/>
    <w:uiPriority w:val="99"/>
    <w:unhideWhenUsed/>
    <w:rsid w:val="001372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725D"/>
  </w:style>
  <w:style w:type="table" w:styleId="TableGrid">
    <w:name w:val="Table Grid"/>
    <w:basedOn w:val="TableNormal"/>
    <w:uiPriority w:val="39"/>
    <w:rsid w:val="00137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Washington Military Locations and Contacts</vt:lpstr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Washington Military Locations and Contacts</dc:title>
  <dc:subject/>
  <dc:creator>Barb Koumjian;Branch Staff</dc:creator>
  <cp:keywords/>
  <dc:description/>
  <cp:lastModifiedBy>Barb Koumjian</cp:lastModifiedBy>
  <cp:revision>2</cp:revision>
  <cp:lastPrinted>2017-01-09T21:37:00Z</cp:lastPrinted>
  <dcterms:created xsi:type="dcterms:W3CDTF">2017-02-01T18:19:00Z</dcterms:created>
  <dcterms:modified xsi:type="dcterms:W3CDTF">2017-02-01T18:19:00Z</dcterms:modified>
</cp:coreProperties>
</file>