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7AFD9" w14:textId="77777777" w:rsidR="004C67BE" w:rsidRDefault="004C67BE" w:rsidP="004C67BE"/>
    <w:p w14:paraId="6244244F" w14:textId="77777777" w:rsidR="004C67BE" w:rsidRDefault="004C67BE" w:rsidP="004C67BE"/>
    <w:p w14:paraId="1FEDEC4F" w14:textId="63021749" w:rsidR="004C67BE" w:rsidRDefault="004C67BE" w:rsidP="004C67BE">
      <w:r>
        <w:t>Military parents whose children have disabilities may have concerns about moving their child from a stateside school (public or Department of Defense) to a school in another country where their school options are limited and laws protecting individuals with disabilities are not the same. Here are three quick resources for these parents to give them a jump-start on their research and decision-making:</w:t>
      </w:r>
    </w:p>
    <w:p w14:paraId="4A5D2CA5" w14:textId="77777777" w:rsidR="004C67BE" w:rsidRDefault="004C67BE" w:rsidP="004C67BE"/>
    <w:p w14:paraId="5756E4F0" w14:textId="77777777" w:rsidR="004C67BE" w:rsidRDefault="004C67BE" w:rsidP="004C67BE">
      <w:hyperlink r:id="rId8" w:history="1">
        <w:r w:rsidRPr="00BA1FED">
          <w:rPr>
            <w:rStyle w:val="Hyperlink"/>
          </w:rPr>
          <w:t>Military Families Overseas: Does ADA (Americans with Disabilities Act) Apply?</w:t>
        </w:r>
      </w:hyperlink>
    </w:p>
    <w:p w14:paraId="058F662C" w14:textId="2EAA53A0" w:rsidR="004C67BE" w:rsidRDefault="004C67BE" w:rsidP="004C67BE">
      <w:r>
        <w:t xml:space="preserve"> </w:t>
      </w:r>
    </w:p>
    <w:p w14:paraId="1C4B4AAF" w14:textId="3B99A46D" w:rsidR="004C67BE" w:rsidRDefault="004C67BE" w:rsidP="004C67BE">
      <w:hyperlink r:id="rId9" w:history="1">
        <w:r w:rsidRPr="004C67BE">
          <w:rPr>
            <w:rStyle w:val="Hyperlink"/>
          </w:rPr>
          <w:t>https://branchta.org/military-families-overseas-does-ada-apply/</w:t>
        </w:r>
      </w:hyperlink>
    </w:p>
    <w:p w14:paraId="0A63D30F" w14:textId="77777777" w:rsidR="004C67BE" w:rsidRDefault="004C67BE" w:rsidP="004C67BE"/>
    <w:p w14:paraId="6152FB3E" w14:textId="77777777" w:rsidR="004C67BE" w:rsidRDefault="004C67BE" w:rsidP="004C67BE"/>
    <w:bookmarkStart w:id="0" w:name="_GoBack"/>
    <w:bookmarkEnd w:id="0"/>
    <w:p w14:paraId="694F66CC" w14:textId="1045D041" w:rsidR="004C67BE" w:rsidRDefault="004C67BE" w:rsidP="004C67BE">
      <w:r>
        <w:fldChar w:fldCharType="begin"/>
      </w:r>
      <w:r>
        <w:instrText xml:space="preserve"> HYPERLINK "https://militarychild.podbean.com/e/military-children-transitioning-into-the-dodea-school-system/" </w:instrText>
      </w:r>
      <w:r>
        <w:fldChar w:fldCharType="separate"/>
      </w:r>
      <w:r w:rsidRPr="00BA1FED">
        <w:rPr>
          <w:rStyle w:val="Hyperlink"/>
        </w:rPr>
        <w:t>Military Children Transitioning into the DoDEA School System</w:t>
      </w:r>
      <w:r>
        <w:fldChar w:fldCharType="end"/>
      </w:r>
      <w:r>
        <w:t xml:space="preserve"> (podcast from the Military Child Education Coalition, with Dr. Dell W. McMullen, Europe Director for Student Excellence, Department of Defense Education Activity (DoDEA)</w:t>
      </w:r>
      <w:r>
        <w:t>:</w:t>
      </w:r>
    </w:p>
    <w:p w14:paraId="41B6218D" w14:textId="77777777" w:rsidR="004C67BE" w:rsidRDefault="004C67BE" w:rsidP="004C67BE"/>
    <w:p w14:paraId="177211B2" w14:textId="0331F5AB" w:rsidR="004C67BE" w:rsidRDefault="004C67BE" w:rsidP="004C67BE">
      <w:hyperlink r:id="rId10" w:history="1">
        <w:r w:rsidRPr="004C67BE">
          <w:rPr>
            <w:rStyle w:val="Hyperlink"/>
          </w:rPr>
          <w:t>https://militarychild.podbean.com/e/military-children-transitioning-into-the-dodea-school-system/</w:t>
        </w:r>
      </w:hyperlink>
    </w:p>
    <w:p w14:paraId="6FEB682E" w14:textId="77777777" w:rsidR="004C67BE" w:rsidRDefault="004C67BE" w:rsidP="004C67BE"/>
    <w:p w14:paraId="26277E85" w14:textId="29CAD02C" w:rsidR="004C67BE" w:rsidRDefault="004C67BE" w:rsidP="004C67BE">
      <w:hyperlink r:id="rId11" w:history="1">
        <w:r w:rsidRPr="00BA1FED">
          <w:rPr>
            <w:rStyle w:val="Hyperlink"/>
          </w:rPr>
          <w:t>Department of Defense Directory on Early Intervention, Special Education and Related Services in OCONUS Communities</w:t>
        </w:r>
      </w:hyperlink>
      <w:r>
        <w:t xml:space="preserve"> (“OCONUS” – Outside the Continental United States)</w:t>
      </w:r>
      <w:r>
        <w:t>:</w:t>
      </w:r>
    </w:p>
    <w:p w14:paraId="3B6E756A" w14:textId="77777777" w:rsidR="004C67BE" w:rsidRDefault="004C67BE" w:rsidP="004C67BE">
      <w:r>
        <w:tab/>
      </w:r>
    </w:p>
    <w:p w14:paraId="763FFCCE" w14:textId="3A109903" w:rsidR="004C67BE" w:rsidRDefault="004C67BE" w:rsidP="004C67BE">
      <w:hyperlink r:id="rId12" w:history="1">
        <w:r w:rsidRPr="00E80A9B">
          <w:rPr>
            <w:rStyle w:val="Hyperlink"/>
          </w:rPr>
          <w:t>https://www.militaryonesource.mil/family-relationships/special-needs/support-for-families/department-of-defense-directory-on-early-intervention-special-education-and-related-services-in-oconus-communities?inheritRedirect=true</w:t>
        </w:r>
      </w:hyperlink>
    </w:p>
    <w:p w14:paraId="149824DF" w14:textId="2BCB351D" w:rsidR="004C67BE" w:rsidRDefault="004C67BE" w:rsidP="004C67BE"/>
    <w:p w14:paraId="2DC1528F" w14:textId="6C88F430" w:rsidR="004C67BE" w:rsidRDefault="004C67BE" w:rsidP="004C67BE"/>
    <w:p w14:paraId="5D0CD723" w14:textId="77777777" w:rsidR="004C67BE" w:rsidRDefault="004C67BE" w:rsidP="004C67BE"/>
    <w:p w14:paraId="542D890F" w14:textId="77777777" w:rsidR="004C67BE" w:rsidRDefault="004C67BE" w:rsidP="004C67BE">
      <w:r>
        <w:t xml:space="preserve">And here is some more in-depth information about Department of Defense Education Activity schools and Special Education: </w:t>
      </w:r>
    </w:p>
    <w:p w14:paraId="27F2A95C" w14:textId="77777777" w:rsidR="004C67BE" w:rsidRDefault="004C67BE" w:rsidP="004C67BE"/>
    <w:p w14:paraId="03222570" w14:textId="77777777" w:rsidR="004C67BE" w:rsidRDefault="004C67BE" w:rsidP="004C67BE"/>
    <w:p w14:paraId="71EFEEFF" w14:textId="64A0F7C8" w:rsidR="004C67BE" w:rsidRDefault="004C67BE" w:rsidP="004C67BE">
      <w:hyperlink r:id="rId13" w:history="1">
        <w:r>
          <w:rPr>
            <w:rStyle w:val="Hyperlink"/>
          </w:rPr>
          <w:t>Department of Defense Education Activity (DoDEA) School System</w:t>
        </w:r>
      </w:hyperlink>
      <w:r>
        <w:t>:</w:t>
      </w:r>
    </w:p>
    <w:p w14:paraId="5913A01A" w14:textId="77777777" w:rsidR="004C67BE" w:rsidRDefault="004C67BE" w:rsidP="004C67BE"/>
    <w:p w14:paraId="2A317F5D" w14:textId="1C259F5A" w:rsidR="004C67BE" w:rsidRDefault="004C67BE" w:rsidP="004C67BE">
      <w:hyperlink r:id="rId14" w:history="1">
        <w:r w:rsidRPr="004C67BE">
          <w:rPr>
            <w:rStyle w:val="Hyperlink"/>
          </w:rPr>
          <w:t>https://branchta.org/department-of-defense-education-activity-dodea-school-system/</w:t>
        </w:r>
      </w:hyperlink>
    </w:p>
    <w:p w14:paraId="565635D6" w14:textId="445C356C" w:rsidR="004C67BE" w:rsidRDefault="004C67BE" w:rsidP="004C67BE">
      <w:r>
        <w:tab/>
      </w:r>
    </w:p>
    <w:p w14:paraId="1CB091B8" w14:textId="77777777" w:rsidR="004C67BE" w:rsidRDefault="004C67BE" w:rsidP="004C67BE"/>
    <w:p w14:paraId="1891AB6B" w14:textId="77777777" w:rsidR="001D301A" w:rsidRPr="00DB145A" w:rsidRDefault="001D301A" w:rsidP="001D301A">
      <w:pPr>
        <w:jc w:val="center"/>
        <w:rPr>
          <w:rFonts w:ascii="Times New Roman" w:hAnsi="Times New Roman" w:cs="Times New Roman"/>
          <w:sz w:val="28"/>
          <w:szCs w:val="28"/>
        </w:rPr>
      </w:pPr>
    </w:p>
    <w:sectPr w:rsidR="001D301A" w:rsidRPr="00DB145A" w:rsidSect="003F2D0F">
      <w:footerReference w:type="default" r:id="rId15"/>
      <w:headerReference w:type="first" r:id="rId16"/>
      <w:footerReference w:type="first" r:id="rId17"/>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0603" w14:textId="40578280" w:rsidR="00DF09CB" w:rsidRDefault="00DF09CB" w:rsidP="006A5610">
    <w:pPr>
      <w:rPr>
        <w:rFonts w:ascii="Times New Roman" w:hAnsi="Times New Roman" w:cs="Times New Roman"/>
        <w:sz w:val="16"/>
        <w:szCs w:val="16"/>
      </w:rPr>
    </w:pPr>
  </w:p>
  <w:p w14:paraId="78363E4A" w14:textId="54009C43" w:rsidR="004C67BE" w:rsidRDefault="004C67BE" w:rsidP="006A5610">
    <w:pPr>
      <w:rPr>
        <w:rFonts w:ascii="Times New Roman" w:hAnsi="Times New Roman" w:cs="Times New Roman"/>
        <w:sz w:val="16"/>
        <w:szCs w:val="16"/>
      </w:rPr>
    </w:pPr>
  </w:p>
  <w:p w14:paraId="6C4372B6" w14:textId="77777777" w:rsidR="004C67BE" w:rsidRDefault="004C67BE" w:rsidP="006A5610">
    <w:pPr>
      <w:rPr>
        <w:rFonts w:cstheme="minorHAnsi"/>
        <w:sz w:val="36"/>
        <w:szCs w:val="36"/>
      </w:rPr>
    </w:pPr>
    <w:r w:rsidRPr="004C67BE">
      <w:rPr>
        <w:rFonts w:cstheme="minorHAnsi"/>
        <w:sz w:val="36"/>
        <w:szCs w:val="36"/>
      </w:rPr>
      <w:t xml:space="preserve">3 Quick Resources for Military Families </w:t>
    </w:r>
  </w:p>
  <w:p w14:paraId="36778816" w14:textId="27045527" w:rsidR="004C67BE" w:rsidRPr="004C67BE" w:rsidRDefault="004C67BE" w:rsidP="006A5610">
    <w:pPr>
      <w:rPr>
        <w:rFonts w:cstheme="minorHAnsi"/>
        <w:sz w:val="36"/>
        <w:szCs w:val="36"/>
      </w:rPr>
    </w:pPr>
    <w:r w:rsidRPr="004C67BE">
      <w:rPr>
        <w:rFonts w:cstheme="minorHAnsi"/>
        <w:sz w:val="36"/>
        <w:szCs w:val="36"/>
      </w:rPr>
      <w:t>Moving Overseas</w:t>
    </w:r>
  </w:p>
  <w:p w14:paraId="27347E1F" w14:textId="1A674D98" w:rsidR="006A5610" w:rsidRPr="004C67BE" w:rsidRDefault="00F05EE6" w:rsidP="006A5610">
    <w:pPr>
      <w:rPr>
        <w:rFonts w:cstheme="minorHAnsi"/>
        <w:sz w:val="36"/>
        <w:szCs w:val="36"/>
      </w:rPr>
    </w:pPr>
    <w:r w:rsidRPr="004C67BE">
      <w:rPr>
        <w:rFonts w:cstheme="minorHAnsi"/>
        <w:noProof/>
        <w:sz w:val="36"/>
        <w:szCs w:val="36"/>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p w14:paraId="40DFB629" w14:textId="08688163" w:rsidR="00D65B3E" w:rsidRDefault="00D6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76D28"/>
    <w:rsid w:val="0009465F"/>
    <w:rsid w:val="000A3642"/>
    <w:rsid w:val="00144653"/>
    <w:rsid w:val="001A2505"/>
    <w:rsid w:val="001D301A"/>
    <w:rsid w:val="00204CF7"/>
    <w:rsid w:val="00205335"/>
    <w:rsid w:val="00216F0D"/>
    <w:rsid w:val="002C3579"/>
    <w:rsid w:val="00357F54"/>
    <w:rsid w:val="0038642E"/>
    <w:rsid w:val="003F2D0F"/>
    <w:rsid w:val="004248CD"/>
    <w:rsid w:val="004771D0"/>
    <w:rsid w:val="004A0469"/>
    <w:rsid w:val="004C67BE"/>
    <w:rsid w:val="004E5741"/>
    <w:rsid w:val="00514332"/>
    <w:rsid w:val="0055284E"/>
    <w:rsid w:val="00570295"/>
    <w:rsid w:val="0057545F"/>
    <w:rsid w:val="005A17AB"/>
    <w:rsid w:val="005F5CD4"/>
    <w:rsid w:val="006022D5"/>
    <w:rsid w:val="006A5610"/>
    <w:rsid w:val="006B051A"/>
    <w:rsid w:val="00727D0F"/>
    <w:rsid w:val="0073065D"/>
    <w:rsid w:val="00787A59"/>
    <w:rsid w:val="007A63B7"/>
    <w:rsid w:val="007C06E3"/>
    <w:rsid w:val="00851529"/>
    <w:rsid w:val="008A2B9C"/>
    <w:rsid w:val="008D58E8"/>
    <w:rsid w:val="00907A24"/>
    <w:rsid w:val="00963A64"/>
    <w:rsid w:val="009A11A5"/>
    <w:rsid w:val="009B14A8"/>
    <w:rsid w:val="009B3126"/>
    <w:rsid w:val="009E3685"/>
    <w:rsid w:val="00A56F30"/>
    <w:rsid w:val="00A67365"/>
    <w:rsid w:val="00AA2AE5"/>
    <w:rsid w:val="00AD1881"/>
    <w:rsid w:val="00B1779F"/>
    <w:rsid w:val="00B4237D"/>
    <w:rsid w:val="00B73B31"/>
    <w:rsid w:val="00B77DF6"/>
    <w:rsid w:val="00C118F9"/>
    <w:rsid w:val="00C80CF8"/>
    <w:rsid w:val="00C815F9"/>
    <w:rsid w:val="00C92E6D"/>
    <w:rsid w:val="00CC52D1"/>
    <w:rsid w:val="00CE5890"/>
    <w:rsid w:val="00CF10FD"/>
    <w:rsid w:val="00D45F41"/>
    <w:rsid w:val="00D65B3E"/>
    <w:rsid w:val="00DB5EDE"/>
    <w:rsid w:val="00DB7097"/>
    <w:rsid w:val="00DF09CB"/>
    <w:rsid w:val="00DF55F8"/>
    <w:rsid w:val="00E00A46"/>
    <w:rsid w:val="00E15D11"/>
    <w:rsid w:val="00E901A4"/>
    <w:rsid w:val="00F05EE6"/>
    <w:rsid w:val="00F47E70"/>
    <w:rsid w:val="00F64050"/>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chta.org/military-families-overseas-does-ada-apply/" TargetMode="External"/><Relationship Id="rId13" Type="http://schemas.openxmlformats.org/officeDocument/2006/relationships/hyperlink" Target="https://branchta.org/department-of-defense-education-activity-dodea-school-syste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litaryonesource.mil/family-relationships/special-needs/support-for-families/department-of-defense-directory-on-early-intervention-special-education-and-related-services-in-oconus-communities?inheritRedirect=tru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litaryonesource.mil/family-relationships/special-needs/support-for-families/department-of-defense-directory-on-early-intervention-special-education-and-related-services-in-oconus-communities?inheritRedirect=tru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litarychild.podbean.com/e/military-children-transitioning-into-the-dodea-school-syste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ranchta.org/military-families-overseas-does-ada-apply/" TargetMode="External"/><Relationship Id="rId14" Type="http://schemas.openxmlformats.org/officeDocument/2006/relationships/hyperlink" Target="https://branchta.org/department-of-defense-education-activity-dodea-school-syste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3564E-7DA0-4C1D-826C-5EF3C430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3</cp:revision>
  <dcterms:created xsi:type="dcterms:W3CDTF">2018-12-17T17:05:00Z</dcterms:created>
  <dcterms:modified xsi:type="dcterms:W3CDTF">2018-12-17T17:09:00Z</dcterms:modified>
</cp:coreProperties>
</file>